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6C46EA" w14:textId="77777777" w:rsidR="001E5A79" w:rsidRPr="001E5A79" w:rsidRDefault="002B1E5B" w:rsidP="00202DA7">
      <w:pPr>
        <w:rPr>
          <w:rFonts w:ascii="Martti" w:hAnsi="Martti"/>
          <w:b/>
          <w:sz w:val="24"/>
          <w:szCs w:val="24"/>
        </w:rPr>
      </w:pPr>
      <w:r w:rsidRPr="001E5A79">
        <w:rPr>
          <w:rFonts w:ascii="Martti" w:hAnsi="Martti"/>
          <w:b/>
          <w:sz w:val="24"/>
          <w:szCs w:val="24"/>
        </w:rPr>
        <w:t xml:space="preserve">Utsjoen seurakunnan seurakuntaneuvoston lausunto Utsjoen </w:t>
      </w:r>
      <w:r w:rsidR="001E5A79" w:rsidRPr="001E5A79">
        <w:rPr>
          <w:rFonts w:ascii="Martti" w:hAnsi="Martti"/>
          <w:b/>
          <w:sz w:val="24"/>
          <w:szCs w:val="24"/>
        </w:rPr>
        <w:t xml:space="preserve">seurakuntatalon ja pappilan merkityksestä seurakunnalliselle toiminnalle sekä seurakunnan kulttuurille, arvoille ja identiteetille. </w:t>
      </w:r>
      <w:r w:rsidR="00054583" w:rsidRPr="001E5A79">
        <w:rPr>
          <w:rFonts w:ascii="Martti" w:hAnsi="Martti"/>
          <w:b/>
          <w:sz w:val="24"/>
          <w:szCs w:val="24"/>
        </w:rPr>
        <w:t xml:space="preserve"> </w:t>
      </w:r>
    </w:p>
    <w:p w14:paraId="5123AD89" w14:textId="15E055BF" w:rsidR="002B1E5B" w:rsidRPr="001E5A79" w:rsidRDefault="00054583" w:rsidP="00202DA7">
      <w:pPr>
        <w:rPr>
          <w:rFonts w:ascii="Martti" w:hAnsi="Martti"/>
          <w:b/>
          <w:sz w:val="24"/>
          <w:szCs w:val="24"/>
        </w:rPr>
      </w:pPr>
      <w:r w:rsidRPr="001E5A79">
        <w:rPr>
          <w:rFonts w:ascii="Martti" w:hAnsi="Martti"/>
          <w:b/>
          <w:sz w:val="24"/>
          <w:szCs w:val="24"/>
        </w:rPr>
        <w:t>19.4.2023</w:t>
      </w:r>
      <w:r w:rsidR="00A803CA" w:rsidRPr="001E5A79">
        <w:rPr>
          <w:rFonts w:ascii="Martti" w:hAnsi="Martti"/>
          <w:b/>
          <w:sz w:val="24"/>
          <w:szCs w:val="24"/>
        </w:rPr>
        <w:t xml:space="preserve"> SRKN 2.2023</w:t>
      </w:r>
      <w:r w:rsidR="00FE28F9">
        <w:rPr>
          <w:rFonts w:ascii="Martti" w:hAnsi="Martti"/>
          <w:b/>
          <w:sz w:val="24"/>
          <w:szCs w:val="24"/>
        </w:rPr>
        <w:tab/>
      </w:r>
      <w:r w:rsidR="00FE28F9">
        <w:rPr>
          <w:rFonts w:ascii="Martti" w:hAnsi="Martti"/>
          <w:b/>
          <w:sz w:val="24"/>
          <w:szCs w:val="24"/>
        </w:rPr>
        <w:tab/>
      </w:r>
      <w:r w:rsidR="00FE28F9">
        <w:rPr>
          <w:rFonts w:ascii="Martti" w:hAnsi="Martti"/>
          <w:b/>
          <w:sz w:val="24"/>
          <w:szCs w:val="24"/>
        </w:rPr>
        <w:tab/>
      </w:r>
      <w:r w:rsidR="00FE28F9">
        <w:rPr>
          <w:rFonts w:ascii="Martti" w:hAnsi="Martti"/>
          <w:b/>
          <w:sz w:val="24"/>
          <w:szCs w:val="24"/>
        </w:rPr>
        <w:tab/>
      </w:r>
      <w:bookmarkStart w:id="0" w:name="_GoBack"/>
      <w:bookmarkEnd w:id="0"/>
      <w:r w:rsidR="00FE28F9">
        <w:rPr>
          <w:rFonts w:ascii="Martti" w:hAnsi="Martti"/>
          <w:b/>
          <w:sz w:val="24"/>
          <w:szCs w:val="24"/>
        </w:rPr>
        <w:t>LIITE 4</w:t>
      </w:r>
    </w:p>
    <w:p w14:paraId="647F2DA7" w14:textId="340223C9" w:rsidR="00202DA7" w:rsidRPr="001E5A79" w:rsidRDefault="00202DA7" w:rsidP="00202DA7">
      <w:pPr>
        <w:rPr>
          <w:rFonts w:ascii="Martti" w:hAnsi="Martti"/>
          <w:b/>
          <w:sz w:val="24"/>
          <w:szCs w:val="24"/>
        </w:rPr>
      </w:pPr>
      <w:r w:rsidRPr="001E5A79">
        <w:rPr>
          <w:rFonts w:ascii="Martti" w:hAnsi="Martti"/>
          <w:b/>
          <w:sz w:val="24"/>
          <w:szCs w:val="24"/>
        </w:rPr>
        <w:t>Seurakuntatalo kokoontumistilana</w:t>
      </w:r>
    </w:p>
    <w:p w14:paraId="7E075B5F" w14:textId="68F72C93" w:rsidR="00202DA7" w:rsidRPr="001E5A79" w:rsidRDefault="00202DA7" w:rsidP="00202DA7">
      <w:pPr>
        <w:rPr>
          <w:rFonts w:ascii="Martti" w:hAnsi="Martti"/>
          <w:sz w:val="24"/>
          <w:szCs w:val="24"/>
        </w:rPr>
      </w:pPr>
      <w:r w:rsidRPr="001E5A79">
        <w:rPr>
          <w:rFonts w:ascii="Martti" w:hAnsi="Martti"/>
          <w:sz w:val="24"/>
          <w:szCs w:val="24"/>
        </w:rPr>
        <w:t>Seurakuntatalon sijainti kylän keskustassa on hyvä, talo on toimiva, esteetön ja monipuolinen seurakunnan kokoontumistila. Se tarjoaa asunnon myös työntekijälle ja vierailijoille. Varastot ovat toimivat ja tila toimii tarvittaessa myös leirikeskuksena. Seurakuntatalo mahdollistaa myös kokoontumistilaa muille yhteisössä</w:t>
      </w:r>
      <w:r w:rsidR="009B05F9" w:rsidRPr="001E5A79">
        <w:rPr>
          <w:rFonts w:ascii="Martti" w:hAnsi="Martti"/>
          <w:sz w:val="24"/>
          <w:szCs w:val="24"/>
        </w:rPr>
        <w:t xml:space="preserve"> ja </w:t>
      </w:r>
      <w:r w:rsidR="00054583" w:rsidRPr="001E5A79">
        <w:rPr>
          <w:rFonts w:ascii="Martti" w:hAnsi="Martti"/>
          <w:sz w:val="24"/>
          <w:szCs w:val="24"/>
        </w:rPr>
        <w:t>esikoislestadiolainen seura</w:t>
      </w:r>
      <w:r w:rsidR="002671D5" w:rsidRPr="001E5A79">
        <w:rPr>
          <w:rFonts w:ascii="Martti" w:hAnsi="Martti"/>
          <w:sz w:val="24"/>
          <w:szCs w:val="24"/>
        </w:rPr>
        <w:t xml:space="preserve">väki on </w:t>
      </w:r>
      <w:r w:rsidR="00D35449" w:rsidRPr="001E5A79">
        <w:rPr>
          <w:rFonts w:ascii="Martti" w:hAnsi="Martti"/>
          <w:sz w:val="24"/>
          <w:szCs w:val="24"/>
        </w:rPr>
        <w:t>tottunut kokoontumaan</w:t>
      </w:r>
      <w:r w:rsidR="002671D5" w:rsidRPr="001E5A79">
        <w:rPr>
          <w:rFonts w:ascii="Martti" w:hAnsi="Martti"/>
          <w:sz w:val="24"/>
          <w:szCs w:val="24"/>
        </w:rPr>
        <w:t xml:space="preserve"> tiloissa</w:t>
      </w:r>
      <w:r w:rsidRPr="001E5A79">
        <w:rPr>
          <w:rFonts w:ascii="Martti" w:hAnsi="Martti"/>
          <w:sz w:val="24"/>
          <w:szCs w:val="24"/>
        </w:rPr>
        <w:t>.</w:t>
      </w:r>
    </w:p>
    <w:p w14:paraId="7B494771" w14:textId="75BC8DA2" w:rsidR="00202DA7" w:rsidRPr="001E5A79" w:rsidRDefault="00202DA7" w:rsidP="00202DA7">
      <w:pPr>
        <w:rPr>
          <w:rFonts w:ascii="Martti" w:hAnsi="Martti"/>
          <w:sz w:val="24"/>
          <w:szCs w:val="24"/>
        </w:rPr>
      </w:pPr>
      <w:r w:rsidRPr="001E5A79">
        <w:rPr>
          <w:rFonts w:ascii="Martti" w:hAnsi="Martti"/>
          <w:sz w:val="24"/>
          <w:szCs w:val="24"/>
        </w:rPr>
        <w:t xml:space="preserve">Seurakuntatalon lämmitys- ja muut käyttökulut ovat suuret ja tilan käyttöaste on matala – suurta </w:t>
      </w:r>
      <w:r w:rsidR="00837DC6" w:rsidRPr="001E5A79">
        <w:rPr>
          <w:rFonts w:ascii="Martti" w:hAnsi="Martti"/>
          <w:sz w:val="24"/>
          <w:szCs w:val="24"/>
        </w:rPr>
        <w:t>sali</w:t>
      </w:r>
      <w:r w:rsidRPr="001E5A79">
        <w:rPr>
          <w:rFonts w:ascii="Martti" w:hAnsi="Martti"/>
          <w:sz w:val="24"/>
          <w:szCs w:val="24"/>
        </w:rPr>
        <w:t xml:space="preserve">tilaa tarvitaan vain </w:t>
      </w:r>
      <w:r w:rsidR="00DD490F" w:rsidRPr="001E5A79">
        <w:rPr>
          <w:rFonts w:ascii="Martti" w:hAnsi="Martti"/>
          <w:sz w:val="24"/>
          <w:szCs w:val="24"/>
        </w:rPr>
        <w:t xml:space="preserve">hyvin </w:t>
      </w:r>
      <w:r w:rsidRPr="001E5A79">
        <w:rPr>
          <w:rFonts w:ascii="Martti" w:hAnsi="Martti"/>
          <w:sz w:val="24"/>
          <w:szCs w:val="24"/>
        </w:rPr>
        <w:t xml:space="preserve">harvoin. Seurakuntatalo on nyt kohtalaisessa kunnossa. Sijainti kaukana kirkosta on </w:t>
      </w:r>
      <w:r w:rsidR="006D0CC7">
        <w:rPr>
          <w:rFonts w:ascii="Martti" w:hAnsi="Martti"/>
          <w:sz w:val="24"/>
          <w:szCs w:val="24"/>
        </w:rPr>
        <w:t xml:space="preserve">toisaalta </w:t>
      </w:r>
      <w:r w:rsidRPr="001E5A79">
        <w:rPr>
          <w:rFonts w:ascii="Martti" w:hAnsi="Martti"/>
          <w:sz w:val="24"/>
          <w:szCs w:val="24"/>
        </w:rPr>
        <w:t xml:space="preserve">seurakuntatalon haittapuoli. </w:t>
      </w:r>
    </w:p>
    <w:p w14:paraId="4546A4AC" w14:textId="77777777" w:rsidR="008A2C38" w:rsidRPr="001E5A79" w:rsidRDefault="008A2C38" w:rsidP="00202DA7">
      <w:pPr>
        <w:rPr>
          <w:rFonts w:ascii="Martti" w:hAnsi="Martti"/>
          <w:b/>
          <w:sz w:val="24"/>
          <w:szCs w:val="24"/>
        </w:rPr>
      </w:pPr>
      <w:r w:rsidRPr="001E5A79">
        <w:rPr>
          <w:rFonts w:ascii="Martti" w:hAnsi="Martti"/>
          <w:b/>
          <w:sz w:val="24"/>
          <w:szCs w:val="24"/>
        </w:rPr>
        <w:t>Seurakuntatalon merkitys kulttuurille, arvoille ja identiteetille</w:t>
      </w:r>
    </w:p>
    <w:p w14:paraId="4228469B" w14:textId="7FC511F3" w:rsidR="00202DA7" w:rsidRPr="001E5A79" w:rsidRDefault="008A2C38" w:rsidP="00202DA7">
      <w:pPr>
        <w:rPr>
          <w:rFonts w:ascii="Martti" w:hAnsi="Martti"/>
          <w:sz w:val="24"/>
          <w:szCs w:val="24"/>
        </w:rPr>
      </w:pPr>
      <w:r w:rsidRPr="001E5A79">
        <w:rPr>
          <w:rFonts w:ascii="Martti" w:hAnsi="Martti"/>
          <w:sz w:val="24"/>
          <w:szCs w:val="24"/>
        </w:rPr>
        <w:t xml:space="preserve">Keskellä kylää seurakuntatalo muistuttaa seurakunnan olemassaolosta. </w:t>
      </w:r>
      <w:r w:rsidR="006339DB" w:rsidRPr="001E5A79">
        <w:rPr>
          <w:rFonts w:ascii="Martti" w:hAnsi="Martti"/>
          <w:sz w:val="24"/>
          <w:szCs w:val="24"/>
        </w:rPr>
        <w:t xml:space="preserve">Rakennuksilla ei </w:t>
      </w:r>
      <w:r w:rsidR="005750B1">
        <w:rPr>
          <w:rFonts w:ascii="Martti" w:hAnsi="Martti"/>
          <w:sz w:val="24"/>
          <w:szCs w:val="24"/>
        </w:rPr>
        <w:t xml:space="preserve">kuitenkaan </w:t>
      </w:r>
      <w:r w:rsidR="006339DB" w:rsidRPr="001E5A79">
        <w:rPr>
          <w:rFonts w:ascii="Martti" w:hAnsi="Martti"/>
          <w:sz w:val="24"/>
          <w:szCs w:val="24"/>
        </w:rPr>
        <w:t>ole kulttuurihistoriallista arvoa,</w:t>
      </w:r>
      <w:r w:rsidR="006E7939" w:rsidRPr="001E5A79">
        <w:rPr>
          <w:rFonts w:ascii="Martti" w:hAnsi="Martti"/>
          <w:sz w:val="24"/>
          <w:szCs w:val="24"/>
        </w:rPr>
        <w:t xml:space="preserve"> </w:t>
      </w:r>
      <w:r w:rsidR="00235DFC" w:rsidRPr="001E5A79">
        <w:rPr>
          <w:rFonts w:ascii="Martti" w:hAnsi="Martti"/>
          <w:sz w:val="24"/>
          <w:szCs w:val="24"/>
        </w:rPr>
        <w:t>vaan ne ovat tyypillisiä 1970-luvun rak</w:t>
      </w:r>
      <w:r w:rsidR="002A0D6E" w:rsidRPr="001E5A79">
        <w:rPr>
          <w:rFonts w:ascii="Martti" w:hAnsi="Martti"/>
          <w:sz w:val="24"/>
          <w:szCs w:val="24"/>
        </w:rPr>
        <w:t>e</w:t>
      </w:r>
      <w:r w:rsidR="00235DFC" w:rsidRPr="001E5A79">
        <w:rPr>
          <w:rFonts w:ascii="Martti" w:hAnsi="Martti"/>
          <w:sz w:val="24"/>
          <w:szCs w:val="24"/>
        </w:rPr>
        <w:t xml:space="preserve">nnuksia. </w:t>
      </w:r>
      <w:r w:rsidR="006D0CC7">
        <w:rPr>
          <w:rFonts w:ascii="Martti" w:hAnsi="Martti"/>
          <w:sz w:val="24"/>
          <w:szCs w:val="24"/>
        </w:rPr>
        <w:t>T</w:t>
      </w:r>
      <w:r w:rsidR="006D0CC7" w:rsidRPr="006D0CC7">
        <w:rPr>
          <w:rFonts w:ascii="Martti" w:hAnsi="Martti"/>
          <w:sz w:val="24"/>
          <w:szCs w:val="24"/>
        </w:rPr>
        <w:t>ulevaisuudessa korjauskustannukset ovat suuret ja avustusten saaminen tällaiseen kohteeseen on epä</w:t>
      </w:r>
      <w:r w:rsidR="00815FC7">
        <w:rPr>
          <w:rFonts w:ascii="Martti" w:hAnsi="Martti"/>
          <w:sz w:val="24"/>
          <w:szCs w:val="24"/>
        </w:rPr>
        <w:t>todennäköistä</w:t>
      </w:r>
      <w:r w:rsidR="006D0CC7">
        <w:rPr>
          <w:rFonts w:ascii="Martti" w:hAnsi="Martti"/>
          <w:sz w:val="24"/>
          <w:szCs w:val="24"/>
        </w:rPr>
        <w:t>.</w:t>
      </w:r>
      <w:r w:rsidR="006D0CC7" w:rsidRPr="006D0CC7">
        <w:rPr>
          <w:rFonts w:ascii="Martti" w:hAnsi="Martti"/>
          <w:sz w:val="24"/>
          <w:szCs w:val="24"/>
        </w:rPr>
        <w:t xml:space="preserve"> </w:t>
      </w:r>
      <w:r w:rsidR="00202DA7" w:rsidRPr="001E5A79">
        <w:rPr>
          <w:rFonts w:ascii="Martti" w:hAnsi="Martti"/>
          <w:sz w:val="24"/>
          <w:szCs w:val="24"/>
        </w:rPr>
        <w:t>Seurakuntatalolla</w:t>
      </w:r>
      <w:r w:rsidR="006D0CC7">
        <w:rPr>
          <w:rFonts w:ascii="Martti" w:hAnsi="Martti"/>
          <w:sz w:val="24"/>
          <w:szCs w:val="24"/>
        </w:rPr>
        <w:t xml:space="preserve"> </w:t>
      </w:r>
      <w:r w:rsidR="00202DA7" w:rsidRPr="001E5A79">
        <w:rPr>
          <w:rFonts w:ascii="Martti" w:hAnsi="Martti"/>
          <w:sz w:val="24"/>
          <w:szCs w:val="24"/>
        </w:rPr>
        <w:t xml:space="preserve">on </w:t>
      </w:r>
      <w:r w:rsidR="00982D23" w:rsidRPr="001E5A79">
        <w:rPr>
          <w:rFonts w:ascii="Martti" w:hAnsi="Martti"/>
          <w:sz w:val="24"/>
          <w:szCs w:val="24"/>
        </w:rPr>
        <w:t xml:space="preserve">kulttuurista </w:t>
      </w:r>
      <w:r w:rsidR="00202DA7" w:rsidRPr="001E5A79">
        <w:rPr>
          <w:rFonts w:ascii="Martti" w:hAnsi="Martti"/>
          <w:sz w:val="24"/>
          <w:szCs w:val="24"/>
        </w:rPr>
        <w:t xml:space="preserve">merkitystä sille ikäluokalle, joka on tottunut kokoontumaan seurakuntatalolle. </w:t>
      </w:r>
      <w:r w:rsidR="006E7939" w:rsidRPr="001E5A79">
        <w:rPr>
          <w:rFonts w:ascii="Martti" w:hAnsi="Martti"/>
          <w:sz w:val="24"/>
          <w:szCs w:val="24"/>
        </w:rPr>
        <w:t xml:space="preserve">Nuoret arvostavat </w:t>
      </w:r>
      <w:r w:rsidR="006D0CC7">
        <w:rPr>
          <w:rFonts w:ascii="Martti" w:hAnsi="Martti"/>
          <w:sz w:val="24"/>
          <w:szCs w:val="24"/>
        </w:rPr>
        <w:t>seurakuntatalon sijaintia, kokoa ja toimivuutta.</w:t>
      </w:r>
    </w:p>
    <w:p w14:paraId="1E298645" w14:textId="77777777" w:rsidR="008A2C38" w:rsidRPr="001E5A79" w:rsidRDefault="008A2C38" w:rsidP="00202DA7">
      <w:pPr>
        <w:rPr>
          <w:rFonts w:ascii="Martti" w:hAnsi="Martti"/>
          <w:b/>
          <w:sz w:val="24"/>
          <w:szCs w:val="24"/>
        </w:rPr>
      </w:pPr>
      <w:r w:rsidRPr="001E5A79">
        <w:rPr>
          <w:rFonts w:ascii="Martti" w:hAnsi="Martti"/>
          <w:b/>
          <w:sz w:val="24"/>
          <w:szCs w:val="24"/>
        </w:rPr>
        <w:t>Pappila kokoontumistilana</w:t>
      </w:r>
    </w:p>
    <w:p w14:paraId="3A10D65D" w14:textId="08CBEFE3" w:rsidR="008A2C38" w:rsidRPr="001E5A79" w:rsidRDefault="008A2C38" w:rsidP="00202DA7">
      <w:pPr>
        <w:rPr>
          <w:rFonts w:ascii="Martti" w:hAnsi="Martti"/>
          <w:sz w:val="24"/>
          <w:szCs w:val="24"/>
        </w:rPr>
      </w:pPr>
      <w:r w:rsidRPr="001E5A79">
        <w:rPr>
          <w:rFonts w:ascii="Martti" w:hAnsi="Martti"/>
          <w:sz w:val="24"/>
          <w:szCs w:val="24"/>
        </w:rPr>
        <w:t xml:space="preserve">Tällä hetkellä pappila toimii kirkkoherran asuntona ja sali seurakunnan kokoontumistilana. </w:t>
      </w:r>
      <w:r w:rsidR="006E1A86">
        <w:rPr>
          <w:rFonts w:ascii="Martti" w:hAnsi="Martti"/>
          <w:sz w:val="24"/>
          <w:szCs w:val="24"/>
        </w:rPr>
        <w:t>P</w:t>
      </w:r>
      <w:r w:rsidRPr="001E5A79">
        <w:rPr>
          <w:rFonts w:ascii="Martti" w:hAnsi="Martti"/>
          <w:sz w:val="24"/>
          <w:szCs w:val="24"/>
        </w:rPr>
        <w:t xml:space="preserve">ihapiiriin on kokoonnuttu kesäisin esim. juhannuskokoille, syystulille ja saunailtoihin. Pappila pihapiireineen on toiminut myös suurten kesäisten tapahtumien pitopaikkana esim. Raamatunkäännösjuhlassa ja saamelaisvainajien </w:t>
      </w:r>
      <w:proofErr w:type="spellStart"/>
      <w:r w:rsidRPr="001E5A79">
        <w:rPr>
          <w:rFonts w:ascii="Martti" w:hAnsi="Martti"/>
          <w:sz w:val="24"/>
          <w:szCs w:val="24"/>
        </w:rPr>
        <w:t>maahankätkemistilaisuudessa</w:t>
      </w:r>
      <w:proofErr w:type="spellEnd"/>
      <w:r w:rsidRPr="001E5A79">
        <w:rPr>
          <w:rFonts w:ascii="Martti" w:hAnsi="Martti"/>
          <w:sz w:val="24"/>
          <w:szCs w:val="24"/>
        </w:rPr>
        <w:t>.</w:t>
      </w:r>
    </w:p>
    <w:p w14:paraId="0571ED0D" w14:textId="33DDD1D4" w:rsidR="0002050A" w:rsidRDefault="008A2C38" w:rsidP="00202DA7">
      <w:pPr>
        <w:rPr>
          <w:rFonts w:ascii="Martti" w:hAnsi="Martti"/>
          <w:sz w:val="24"/>
          <w:szCs w:val="24"/>
        </w:rPr>
      </w:pPr>
      <w:r w:rsidRPr="001E5A79">
        <w:rPr>
          <w:rFonts w:ascii="Martti" w:hAnsi="Martti"/>
          <w:sz w:val="24"/>
          <w:szCs w:val="24"/>
        </w:rPr>
        <w:t xml:space="preserve">Jos pappila muutetaan seurakunnan kokoontumistilaksi, </w:t>
      </w:r>
      <w:r w:rsidR="0002050A">
        <w:rPr>
          <w:rFonts w:ascii="Martti" w:hAnsi="Martti"/>
          <w:sz w:val="24"/>
          <w:szCs w:val="24"/>
        </w:rPr>
        <w:t xml:space="preserve">kirkkoherralle ei ole asuntoa, mutta </w:t>
      </w:r>
      <w:r w:rsidRPr="001E5A79">
        <w:rPr>
          <w:rFonts w:ascii="Martti" w:hAnsi="Martti"/>
          <w:sz w:val="24"/>
          <w:szCs w:val="24"/>
        </w:rPr>
        <w:t>tilaan on mahdollista saada erinomainen</w:t>
      </w:r>
      <w:r w:rsidR="003F0E27">
        <w:rPr>
          <w:rFonts w:ascii="Martti" w:hAnsi="Martti"/>
          <w:sz w:val="24"/>
          <w:szCs w:val="24"/>
        </w:rPr>
        <w:t xml:space="preserve"> ja riittävän suuri</w:t>
      </w:r>
      <w:r w:rsidRPr="001E5A79">
        <w:rPr>
          <w:rFonts w:ascii="Martti" w:hAnsi="Martti"/>
          <w:sz w:val="24"/>
          <w:szCs w:val="24"/>
        </w:rPr>
        <w:t xml:space="preserve"> kokoontumistila, työhuone- ja keskustelutilat sekä vierashuonetilat. </w:t>
      </w:r>
      <w:r w:rsidR="00DD490F" w:rsidRPr="001E5A79">
        <w:rPr>
          <w:rFonts w:ascii="Martti" w:hAnsi="Martti"/>
          <w:sz w:val="24"/>
          <w:szCs w:val="24"/>
        </w:rPr>
        <w:t xml:space="preserve">Tämä edellyttää muutoksia pappilassa. </w:t>
      </w:r>
      <w:r w:rsidR="0002050A" w:rsidRPr="0002050A">
        <w:rPr>
          <w:rFonts w:ascii="Martti" w:hAnsi="Martti"/>
          <w:sz w:val="24"/>
          <w:szCs w:val="24"/>
        </w:rPr>
        <w:t>Pappila voisi toimia myös arvokkaana juhlatilana ja vuokrattavana tilana ulkopuolisille.</w:t>
      </w:r>
    </w:p>
    <w:p w14:paraId="32FC8AB3" w14:textId="3DA1B95E" w:rsidR="008A2C38" w:rsidRPr="001E5A79" w:rsidRDefault="008A2C38" w:rsidP="00202DA7">
      <w:pPr>
        <w:rPr>
          <w:rFonts w:ascii="Martti" w:hAnsi="Martti"/>
          <w:sz w:val="24"/>
          <w:szCs w:val="24"/>
        </w:rPr>
      </w:pPr>
      <w:r w:rsidRPr="001E5A79">
        <w:rPr>
          <w:rFonts w:ascii="Martti" w:hAnsi="Martti"/>
          <w:sz w:val="24"/>
          <w:szCs w:val="24"/>
        </w:rPr>
        <w:t>Pappilan sijainti kirkon vierellä antaa mahdollisuuksia tilan monipuoliselle käytölle</w:t>
      </w:r>
      <w:r w:rsidR="002A0D6E" w:rsidRPr="001E5A79">
        <w:rPr>
          <w:rFonts w:ascii="Martti" w:hAnsi="Martti"/>
          <w:sz w:val="24"/>
          <w:szCs w:val="24"/>
        </w:rPr>
        <w:t xml:space="preserve"> ja </w:t>
      </w:r>
      <w:r w:rsidR="00E866FF" w:rsidRPr="001E5A79">
        <w:rPr>
          <w:rFonts w:ascii="Martti" w:hAnsi="Martti"/>
          <w:sz w:val="24"/>
          <w:szCs w:val="24"/>
        </w:rPr>
        <w:t>tulisi mahdollisesti lisäämään myös kirkon käyttöä</w:t>
      </w:r>
      <w:r w:rsidRPr="001E5A79">
        <w:rPr>
          <w:rFonts w:ascii="Martti" w:hAnsi="Martti"/>
          <w:sz w:val="24"/>
          <w:szCs w:val="24"/>
        </w:rPr>
        <w:t xml:space="preserve">. Pappilan pihapiiri mahdollistaa leirit ja saunaillat sekä monet yhteiset ulkoilmatapahtumat. Pappilan ulkorakennuksiin on mahdollista </w:t>
      </w:r>
      <w:r w:rsidR="0002050A">
        <w:rPr>
          <w:rFonts w:ascii="Martti" w:hAnsi="Martti"/>
          <w:sz w:val="24"/>
          <w:szCs w:val="24"/>
        </w:rPr>
        <w:t>järjestää</w:t>
      </w:r>
      <w:r w:rsidRPr="001E5A79">
        <w:rPr>
          <w:rFonts w:ascii="Martti" w:hAnsi="Martti"/>
          <w:sz w:val="24"/>
          <w:szCs w:val="24"/>
        </w:rPr>
        <w:t xml:space="preserve"> riittävästi varastotilaa. Pappilan toimiminen leirikeskuksena on mahdollista.</w:t>
      </w:r>
    </w:p>
    <w:p w14:paraId="1D61B17F" w14:textId="77777777" w:rsidR="00DD490F" w:rsidRPr="001E5A79" w:rsidRDefault="00DD490F" w:rsidP="00DD490F">
      <w:pPr>
        <w:rPr>
          <w:rFonts w:ascii="Martti" w:hAnsi="Martti"/>
          <w:sz w:val="24"/>
          <w:szCs w:val="24"/>
        </w:rPr>
      </w:pPr>
      <w:r w:rsidRPr="001E5A79">
        <w:rPr>
          <w:rFonts w:ascii="Martti" w:hAnsi="Martti"/>
          <w:sz w:val="24"/>
          <w:szCs w:val="24"/>
        </w:rPr>
        <w:t xml:space="preserve">Jos pappila jää seurakunnan kokoontumistilaksi, seurakunnalla on hyvä kokonaisuus, jossa kirkko, pappila kokoontumistilana sekä Lähetyksen Vohvelikahvila ja hautausmaa ja Ulriikan polku muodostavat yhden kokonaisuuden. </w:t>
      </w:r>
    </w:p>
    <w:p w14:paraId="47E31F04" w14:textId="77003B18" w:rsidR="00DD490F" w:rsidRPr="001E5A79" w:rsidRDefault="00DD490F" w:rsidP="00DD490F">
      <w:pPr>
        <w:rPr>
          <w:rFonts w:ascii="Martti" w:hAnsi="Martti"/>
          <w:sz w:val="24"/>
          <w:szCs w:val="24"/>
        </w:rPr>
      </w:pPr>
      <w:r w:rsidRPr="001E5A79">
        <w:rPr>
          <w:rFonts w:ascii="Martti" w:hAnsi="Martti"/>
          <w:sz w:val="24"/>
          <w:szCs w:val="24"/>
        </w:rPr>
        <w:lastRenderedPageBreak/>
        <w:t xml:space="preserve">Tällöin nuorten ja lasten kokoontumistila sekä mahdollisesti myös ikäihmisten kokoontumistila olisi hyvä löytää koulun viereltä. Tämän ei kuitenkaan tarvitse olla seurakunnan omaa tilaa. </w:t>
      </w:r>
      <w:r w:rsidR="00254C41" w:rsidRPr="001E5A79">
        <w:rPr>
          <w:rFonts w:ascii="Martti" w:hAnsi="Martti"/>
          <w:sz w:val="24"/>
          <w:szCs w:val="24"/>
        </w:rPr>
        <w:t xml:space="preserve">Kunnan nuorisotila soveltuu hyvin myös seurakunnan nuorisotilaksi ja koulun </w:t>
      </w:r>
      <w:r w:rsidR="00521218">
        <w:rPr>
          <w:rFonts w:ascii="Martti" w:hAnsi="Martti"/>
          <w:sz w:val="24"/>
          <w:szCs w:val="24"/>
        </w:rPr>
        <w:t xml:space="preserve">suuri </w:t>
      </w:r>
      <w:r w:rsidR="00254C41" w:rsidRPr="001E5A79">
        <w:rPr>
          <w:rFonts w:ascii="Martti" w:hAnsi="Martti"/>
          <w:sz w:val="24"/>
          <w:szCs w:val="24"/>
        </w:rPr>
        <w:t>monitoimitila on vuokrattavissa iltaisin ja viikonloppuisin kaikkien käyttöön.</w:t>
      </w:r>
      <w:r w:rsidR="00D7465E" w:rsidRPr="001E5A79">
        <w:rPr>
          <w:rFonts w:ascii="Martti" w:hAnsi="Martti"/>
          <w:sz w:val="24"/>
          <w:szCs w:val="24"/>
        </w:rPr>
        <w:t xml:space="preserve"> </w:t>
      </w:r>
      <w:r w:rsidRPr="001E5A79">
        <w:rPr>
          <w:rFonts w:ascii="Martti" w:hAnsi="Martti"/>
          <w:sz w:val="24"/>
          <w:szCs w:val="24"/>
        </w:rPr>
        <w:t>Seurakunnan leirien pitopaikka löytynee erilaisia vaihtoehtoja (koulu, pappila, muu leirikeskus kauempana) kokeilemalla.</w:t>
      </w:r>
    </w:p>
    <w:p w14:paraId="6F29BA09" w14:textId="77777777" w:rsidR="008521F4" w:rsidRPr="001E5A79" w:rsidRDefault="008521F4" w:rsidP="00DD490F">
      <w:pPr>
        <w:rPr>
          <w:rFonts w:ascii="Martti" w:hAnsi="Martti"/>
          <w:sz w:val="24"/>
          <w:szCs w:val="24"/>
        </w:rPr>
      </w:pPr>
      <w:r w:rsidRPr="001E5A79">
        <w:rPr>
          <w:rFonts w:ascii="Martti" w:hAnsi="Martti"/>
          <w:sz w:val="24"/>
          <w:szCs w:val="24"/>
        </w:rPr>
        <w:t>Pappilan kunnostamiseen on todennäköistä löytää ulkopuolista rahoitusta.</w:t>
      </w:r>
    </w:p>
    <w:p w14:paraId="2ED2E674" w14:textId="77777777" w:rsidR="008A2C38" w:rsidRPr="001E5A79" w:rsidRDefault="008A2C38" w:rsidP="00202DA7">
      <w:pPr>
        <w:rPr>
          <w:rFonts w:ascii="Martti" w:hAnsi="Martti"/>
          <w:b/>
          <w:sz w:val="24"/>
          <w:szCs w:val="24"/>
        </w:rPr>
      </w:pPr>
      <w:r w:rsidRPr="001E5A79">
        <w:rPr>
          <w:rFonts w:ascii="Martti" w:hAnsi="Martti"/>
          <w:b/>
          <w:sz w:val="24"/>
          <w:szCs w:val="24"/>
        </w:rPr>
        <w:t>Pappilan merkitys kulttuurille, arvoille ja identiteetille</w:t>
      </w:r>
    </w:p>
    <w:p w14:paraId="6BDFBB4B" w14:textId="4D7CE68B" w:rsidR="00DD490F" w:rsidRPr="001E5A79" w:rsidRDefault="008A2C38" w:rsidP="00202DA7">
      <w:pPr>
        <w:rPr>
          <w:rFonts w:ascii="Martti" w:hAnsi="Martti"/>
          <w:sz w:val="24"/>
          <w:szCs w:val="24"/>
        </w:rPr>
      </w:pPr>
      <w:r w:rsidRPr="001E5A79">
        <w:rPr>
          <w:rFonts w:ascii="Martti" w:hAnsi="Martti"/>
          <w:sz w:val="24"/>
          <w:szCs w:val="24"/>
        </w:rPr>
        <w:t>Utsjoen pappila on osa Utsjoen kirkkomaisemaa, johon kuuluvat Utsjoen kirkko, hautausmaat, Vanha sakasti sekä kirkkotuvat</w:t>
      </w:r>
      <w:r w:rsidR="00EC541D" w:rsidRPr="001E5A79">
        <w:rPr>
          <w:rFonts w:ascii="Martti" w:hAnsi="Martti"/>
          <w:sz w:val="24"/>
          <w:szCs w:val="24"/>
        </w:rPr>
        <w:t xml:space="preserve"> ja Mantojärvi</w:t>
      </w:r>
      <w:r w:rsidRPr="001E5A79">
        <w:rPr>
          <w:rFonts w:ascii="Martti" w:hAnsi="Martti"/>
          <w:sz w:val="24"/>
          <w:szCs w:val="24"/>
        </w:rPr>
        <w:t xml:space="preserve">. </w:t>
      </w:r>
      <w:r w:rsidR="008521F4" w:rsidRPr="001E5A79">
        <w:rPr>
          <w:rFonts w:ascii="Martti" w:hAnsi="Martti"/>
          <w:sz w:val="24"/>
          <w:szCs w:val="24"/>
        </w:rPr>
        <w:t xml:space="preserve">Maisemassa kulkee myös Kirkkotupayhdistyksen ja seurakunnan yhdessä rakentama </w:t>
      </w:r>
      <w:r w:rsidR="00432751" w:rsidRPr="001E5A79">
        <w:rPr>
          <w:rFonts w:ascii="Martti" w:hAnsi="Martti"/>
          <w:sz w:val="24"/>
          <w:szCs w:val="24"/>
        </w:rPr>
        <w:t xml:space="preserve">Ulriikan </w:t>
      </w:r>
      <w:r w:rsidR="008521F4" w:rsidRPr="001E5A79">
        <w:rPr>
          <w:rFonts w:ascii="Martti" w:hAnsi="Martti"/>
          <w:sz w:val="24"/>
          <w:szCs w:val="24"/>
        </w:rPr>
        <w:t>Kulttuuri- ja hiljentymispolku.</w:t>
      </w:r>
    </w:p>
    <w:p w14:paraId="5653F077" w14:textId="4C2737FC" w:rsidR="00954567" w:rsidRDefault="008A2C38" w:rsidP="00202DA7">
      <w:pPr>
        <w:rPr>
          <w:rFonts w:ascii="Martti" w:hAnsi="Martti"/>
          <w:sz w:val="24"/>
          <w:szCs w:val="24"/>
        </w:rPr>
      </w:pPr>
      <w:r w:rsidRPr="001E5A79">
        <w:rPr>
          <w:rFonts w:ascii="Martti" w:hAnsi="Martti"/>
          <w:sz w:val="24"/>
          <w:szCs w:val="24"/>
        </w:rPr>
        <w:t>Koko kirkkomaisema</w:t>
      </w:r>
      <w:r w:rsidR="0041575B" w:rsidRPr="001E5A79">
        <w:rPr>
          <w:rFonts w:ascii="Martti" w:hAnsi="Martti"/>
          <w:sz w:val="24"/>
          <w:szCs w:val="24"/>
        </w:rPr>
        <w:t xml:space="preserve"> rakennuksineen</w:t>
      </w:r>
      <w:r w:rsidRPr="001E5A79">
        <w:rPr>
          <w:rFonts w:ascii="Martti" w:hAnsi="Martti"/>
          <w:sz w:val="24"/>
          <w:szCs w:val="24"/>
        </w:rPr>
        <w:t xml:space="preserve"> edustaa </w:t>
      </w:r>
      <w:proofErr w:type="spellStart"/>
      <w:r w:rsidRPr="001E5A79">
        <w:rPr>
          <w:rFonts w:ascii="Martti" w:hAnsi="Martti"/>
          <w:sz w:val="24"/>
          <w:szCs w:val="24"/>
        </w:rPr>
        <w:t>utsjokisille</w:t>
      </w:r>
      <w:proofErr w:type="spellEnd"/>
      <w:r w:rsidRPr="001E5A79">
        <w:rPr>
          <w:rFonts w:ascii="Martti" w:hAnsi="Martti"/>
          <w:sz w:val="24"/>
          <w:szCs w:val="24"/>
        </w:rPr>
        <w:t xml:space="preserve"> tärkeitä arvoja; menneisyyden kunnioitusta, luonnon ar</w:t>
      </w:r>
      <w:r w:rsidR="008521F4" w:rsidRPr="001E5A79">
        <w:rPr>
          <w:rFonts w:ascii="Martti" w:hAnsi="Martti"/>
          <w:sz w:val="24"/>
          <w:szCs w:val="24"/>
        </w:rPr>
        <w:t>v</w:t>
      </w:r>
      <w:r w:rsidRPr="001E5A79">
        <w:rPr>
          <w:rFonts w:ascii="Martti" w:hAnsi="Martti"/>
          <w:sz w:val="24"/>
          <w:szCs w:val="24"/>
        </w:rPr>
        <w:t>ostusta, maiseman pysyvyyttä ja luonnon pyhyyttä. Luonto ja esteettisyys puhuvat pappilan miljöössä.</w:t>
      </w:r>
      <w:r w:rsidR="00DD490F" w:rsidRPr="001E5A79">
        <w:rPr>
          <w:rFonts w:ascii="Martti" w:hAnsi="Martti"/>
          <w:sz w:val="24"/>
          <w:szCs w:val="24"/>
        </w:rPr>
        <w:t xml:space="preserve"> Koko kirkkomaisema </w:t>
      </w:r>
      <w:r w:rsidR="008521F4" w:rsidRPr="001E5A79">
        <w:rPr>
          <w:rFonts w:ascii="Martti" w:hAnsi="Martti"/>
          <w:sz w:val="24"/>
          <w:szCs w:val="24"/>
        </w:rPr>
        <w:t xml:space="preserve">rakennuksineen </w:t>
      </w:r>
      <w:r w:rsidR="00DD490F" w:rsidRPr="001E5A79">
        <w:rPr>
          <w:rFonts w:ascii="Martti" w:hAnsi="Martti"/>
          <w:sz w:val="24"/>
          <w:szCs w:val="24"/>
        </w:rPr>
        <w:t xml:space="preserve">on osa </w:t>
      </w:r>
      <w:proofErr w:type="spellStart"/>
      <w:r w:rsidR="00DD490F" w:rsidRPr="001E5A79">
        <w:rPr>
          <w:rFonts w:ascii="Martti" w:hAnsi="Martti"/>
          <w:sz w:val="24"/>
          <w:szCs w:val="24"/>
        </w:rPr>
        <w:t>utsjokista</w:t>
      </w:r>
      <w:proofErr w:type="spellEnd"/>
      <w:r w:rsidR="00DD490F" w:rsidRPr="001E5A79">
        <w:rPr>
          <w:rFonts w:ascii="Martti" w:hAnsi="Martti"/>
          <w:sz w:val="24"/>
          <w:szCs w:val="24"/>
        </w:rPr>
        <w:t xml:space="preserve"> identiteettiä ja seurakunnan arvokkain omaisuus.</w:t>
      </w:r>
      <w:r w:rsidR="008521F4" w:rsidRPr="001E5A79">
        <w:rPr>
          <w:rFonts w:ascii="Martti" w:hAnsi="Martti"/>
          <w:sz w:val="24"/>
          <w:szCs w:val="24"/>
        </w:rPr>
        <w:t xml:space="preserve"> Pappila ja sen pihapiiri kokoontumistilana vahvistaisivat seurakunnan toiminnassa luonnonläheisyyttä, ympäristöarvoja ja omaa identiteettiä.</w:t>
      </w:r>
      <w:r w:rsidR="00C661A2" w:rsidRPr="001E5A79">
        <w:rPr>
          <w:rFonts w:ascii="Martti" w:hAnsi="Martti"/>
          <w:sz w:val="24"/>
          <w:szCs w:val="24"/>
        </w:rPr>
        <w:t xml:space="preserve"> </w:t>
      </w:r>
    </w:p>
    <w:p w14:paraId="43CA6C3E" w14:textId="63B28F97" w:rsidR="00E866FF" w:rsidRPr="001E5A79" w:rsidRDefault="005156FE" w:rsidP="00202DA7">
      <w:pPr>
        <w:rPr>
          <w:rFonts w:ascii="Martti" w:hAnsi="Martti"/>
          <w:sz w:val="24"/>
          <w:szCs w:val="24"/>
        </w:rPr>
      </w:pPr>
      <w:r w:rsidRPr="001E5A79">
        <w:rPr>
          <w:rFonts w:ascii="Martti" w:hAnsi="Martti"/>
          <w:sz w:val="24"/>
          <w:szCs w:val="24"/>
        </w:rPr>
        <w:t xml:space="preserve">Edeltävien sukupolvien </w:t>
      </w:r>
      <w:r w:rsidR="002C3219" w:rsidRPr="001E5A79">
        <w:rPr>
          <w:rFonts w:ascii="Martti" w:hAnsi="Martti"/>
          <w:sz w:val="24"/>
          <w:szCs w:val="24"/>
        </w:rPr>
        <w:t>työ näkyy</w:t>
      </w:r>
      <w:r w:rsidR="00323A0F" w:rsidRPr="001E5A79">
        <w:rPr>
          <w:rFonts w:ascii="Martti" w:hAnsi="Martti"/>
          <w:sz w:val="24"/>
          <w:szCs w:val="24"/>
        </w:rPr>
        <w:t xml:space="preserve"> ympäristössä – paikalla on jälkiä asutuksesta ja kokoontumisesta 1600-luvulta alkaen.</w:t>
      </w:r>
      <w:r w:rsidR="001E577B" w:rsidRPr="001E5A79">
        <w:rPr>
          <w:rFonts w:ascii="Martti" w:hAnsi="Martti"/>
          <w:sz w:val="24"/>
          <w:szCs w:val="24"/>
        </w:rPr>
        <w:t xml:space="preserve"> </w:t>
      </w:r>
      <w:r w:rsidR="00E866FF" w:rsidRPr="001E5A79">
        <w:rPr>
          <w:rFonts w:ascii="Martti" w:hAnsi="Martti"/>
          <w:sz w:val="24"/>
          <w:szCs w:val="24"/>
        </w:rPr>
        <w:t>Saamel</w:t>
      </w:r>
      <w:r w:rsidR="00535ACB" w:rsidRPr="001E5A79">
        <w:rPr>
          <w:rFonts w:ascii="Martti" w:hAnsi="Martti"/>
          <w:sz w:val="24"/>
          <w:szCs w:val="24"/>
        </w:rPr>
        <w:t xml:space="preserve">aiskulttuurin näkökulmasta pappila on </w:t>
      </w:r>
      <w:r w:rsidR="001E577B" w:rsidRPr="001E5A79">
        <w:rPr>
          <w:rFonts w:ascii="Martti" w:hAnsi="Martti"/>
          <w:sz w:val="24"/>
          <w:szCs w:val="24"/>
        </w:rPr>
        <w:t>arvokas ja merkityksellinen kohde</w:t>
      </w:r>
      <w:r w:rsidR="00CC12BA">
        <w:rPr>
          <w:rFonts w:ascii="Martti" w:hAnsi="Martti"/>
          <w:sz w:val="24"/>
          <w:szCs w:val="24"/>
        </w:rPr>
        <w:t xml:space="preserve"> ja osa </w:t>
      </w:r>
      <w:proofErr w:type="spellStart"/>
      <w:r w:rsidR="00CC12BA">
        <w:rPr>
          <w:rFonts w:ascii="Martti" w:hAnsi="Martti"/>
          <w:sz w:val="24"/>
          <w:szCs w:val="24"/>
        </w:rPr>
        <w:t>utsjokista</w:t>
      </w:r>
      <w:proofErr w:type="spellEnd"/>
      <w:r w:rsidR="00CC12BA">
        <w:rPr>
          <w:rFonts w:ascii="Martti" w:hAnsi="Martti"/>
          <w:sz w:val="24"/>
          <w:szCs w:val="24"/>
        </w:rPr>
        <w:t xml:space="preserve"> kulttuurihistoriaa ja identiteettiä</w:t>
      </w:r>
      <w:r w:rsidR="001E577B" w:rsidRPr="001E5A79">
        <w:rPr>
          <w:rFonts w:ascii="Martti" w:hAnsi="Martti"/>
          <w:sz w:val="24"/>
          <w:szCs w:val="24"/>
        </w:rPr>
        <w:t>.</w:t>
      </w:r>
      <w:r w:rsidR="00AF0205" w:rsidRPr="00AF0205">
        <w:t xml:space="preserve"> </w:t>
      </w:r>
      <w:r w:rsidR="00AF0205" w:rsidRPr="00AF0205">
        <w:rPr>
          <w:rFonts w:ascii="Martti" w:hAnsi="Martti"/>
          <w:sz w:val="24"/>
          <w:szCs w:val="24"/>
        </w:rPr>
        <w:t>Pappila on tärkeä kohde myös niille, jotka eivät osallistu toimintaan.</w:t>
      </w:r>
    </w:p>
    <w:p w14:paraId="6C045F87" w14:textId="77777777" w:rsidR="008521F4" w:rsidRPr="001E5A79" w:rsidRDefault="008521F4" w:rsidP="00202DA7">
      <w:pPr>
        <w:rPr>
          <w:rFonts w:ascii="Martti" w:hAnsi="Martti"/>
          <w:b/>
          <w:sz w:val="24"/>
          <w:szCs w:val="24"/>
        </w:rPr>
      </w:pPr>
      <w:r w:rsidRPr="001E5A79">
        <w:rPr>
          <w:rFonts w:ascii="Martti" w:hAnsi="Martti"/>
          <w:b/>
          <w:sz w:val="24"/>
          <w:szCs w:val="24"/>
        </w:rPr>
        <w:t>Lapsivaikutusten arviointi</w:t>
      </w:r>
    </w:p>
    <w:p w14:paraId="7ED19D80" w14:textId="77777777" w:rsidR="008521F4" w:rsidRPr="001E5A79" w:rsidRDefault="008521F4" w:rsidP="008521F4">
      <w:pPr>
        <w:rPr>
          <w:rFonts w:ascii="Martti" w:hAnsi="Martti"/>
          <w:sz w:val="24"/>
          <w:szCs w:val="24"/>
        </w:rPr>
      </w:pPr>
      <w:r w:rsidRPr="001E5A79">
        <w:rPr>
          <w:rFonts w:ascii="Martti" w:hAnsi="Martti"/>
          <w:sz w:val="24"/>
          <w:szCs w:val="24"/>
        </w:rPr>
        <w:t>Seurakunnan toimintakeskuksen sijainnilla on merkitystä erityisesti lapsille, jotka ovat kuljetusten varassa. Toiminnan siirto seurakuntatalolta pappilaan haittaisi lasten ja nuorten siirtymistä kylältä tai koulusta seurakunnan tiloihin. Tämän vuoksi on tärkeää, että jos seurakunnan toiminta siirtyy pappilaan, lasten ja nuorten kokoontumistila löytyy kuitenkin kylän keskustasta.</w:t>
      </w:r>
    </w:p>
    <w:p w14:paraId="4A942C9D" w14:textId="16CAE8F3" w:rsidR="008521F4" w:rsidRPr="001E5A79" w:rsidRDefault="008521F4" w:rsidP="008521F4">
      <w:pPr>
        <w:rPr>
          <w:rFonts w:ascii="Martti" w:hAnsi="Martti"/>
          <w:sz w:val="24"/>
          <w:szCs w:val="24"/>
        </w:rPr>
      </w:pPr>
      <w:r w:rsidRPr="001E5A79">
        <w:rPr>
          <w:rFonts w:ascii="Martti" w:hAnsi="Martti"/>
          <w:sz w:val="24"/>
          <w:szCs w:val="24"/>
        </w:rPr>
        <w:t xml:space="preserve">Pappilasta luopuminen katkaisisi olennaisen </w:t>
      </w:r>
      <w:proofErr w:type="spellStart"/>
      <w:r w:rsidRPr="001E5A79">
        <w:rPr>
          <w:rFonts w:ascii="Martti" w:hAnsi="Martti"/>
          <w:sz w:val="24"/>
          <w:szCs w:val="24"/>
        </w:rPr>
        <w:t>utsjokiseen</w:t>
      </w:r>
      <w:proofErr w:type="spellEnd"/>
      <w:r w:rsidRPr="001E5A79">
        <w:rPr>
          <w:rFonts w:ascii="Martti" w:hAnsi="Martti"/>
          <w:sz w:val="24"/>
          <w:szCs w:val="24"/>
        </w:rPr>
        <w:t xml:space="preserve"> identiteettiin kuuluvan kulttuuriperinnön ja seurakunnan ylläpitämän kulttuuri</w:t>
      </w:r>
      <w:r w:rsidR="001B4D01" w:rsidRPr="001E5A79">
        <w:rPr>
          <w:rFonts w:ascii="Martti" w:hAnsi="Martti"/>
          <w:sz w:val="24"/>
          <w:szCs w:val="24"/>
        </w:rPr>
        <w:t>kokonaisuuden</w:t>
      </w:r>
      <w:r w:rsidRPr="001E5A79">
        <w:rPr>
          <w:rFonts w:ascii="Martti" w:hAnsi="Martti"/>
          <w:sz w:val="24"/>
          <w:szCs w:val="24"/>
        </w:rPr>
        <w:t xml:space="preserve"> siirtymisen tuleville sukupolville.</w:t>
      </w:r>
    </w:p>
    <w:p w14:paraId="31805947" w14:textId="77777777" w:rsidR="008521F4" w:rsidRPr="001E5A79" w:rsidRDefault="008521F4" w:rsidP="008521F4">
      <w:pPr>
        <w:rPr>
          <w:rFonts w:ascii="Martti" w:hAnsi="Martti"/>
          <w:b/>
          <w:sz w:val="24"/>
          <w:szCs w:val="24"/>
        </w:rPr>
      </w:pPr>
      <w:r w:rsidRPr="001E5A79">
        <w:rPr>
          <w:rFonts w:ascii="Martti" w:hAnsi="Martti"/>
          <w:b/>
          <w:sz w:val="24"/>
          <w:szCs w:val="24"/>
        </w:rPr>
        <w:t>Lopuksi</w:t>
      </w:r>
    </w:p>
    <w:p w14:paraId="23EDD542" w14:textId="6249ED9B" w:rsidR="008521F4" w:rsidRPr="001E5A79" w:rsidRDefault="008521F4" w:rsidP="008521F4">
      <w:pPr>
        <w:rPr>
          <w:rFonts w:ascii="Martti" w:hAnsi="Martti"/>
          <w:sz w:val="24"/>
          <w:szCs w:val="24"/>
        </w:rPr>
      </w:pPr>
      <w:r w:rsidRPr="001E5A79">
        <w:rPr>
          <w:rFonts w:ascii="Martti" w:hAnsi="Martti"/>
          <w:sz w:val="24"/>
          <w:szCs w:val="24"/>
        </w:rPr>
        <w:t xml:space="preserve">Utsjoen </w:t>
      </w:r>
      <w:r w:rsidR="00CC12BA">
        <w:rPr>
          <w:rFonts w:ascii="Martti" w:hAnsi="Martti"/>
          <w:sz w:val="24"/>
          <w:szCs w:val="24"/>
        </w:rPr>
        <w:t xml:space="preserve">seurakuntaneuvosto </w:t>
      </w:r>
      <w:r w:rsidR="00F879F5" w:rsidRPr="001E5A79">
        <w:rPr>
          <w:rFonts w:ascii="Martti" w:hAnsi="Martti"/>
          <w:sz w:val="24"/>
          <w:szCs w:val="24"/>
        </w:rPr>
        <w:t>esittää</w:t>
      </w:r>
      <w:r w:rsidRPr="001E5A79">
        <w:rPr>
          <w:rFonts w:ascii="Martti" w:hAnsi="Martti"/>
          <w:sz w:val="24"/>
          <w:szCs w:val="24"/>
        </w:rPr>
        <w:t xml:space="preserve">, että </w:t>
      </w:r>
      <w:r w:rsidR="00EC541D" w:rsidRPr="001E5A79">
        <w:rPr>
          <w:rFonts w:ascii="Martti" w:hAnsi="Martti"/>
          <w:sz w:val="24"/>
          <w:szCs w:val="24"/>
        </w:rPr>
        <w:t xml:space="preserve">Utsjoen </w:t>
      </w:r>
      <w:r w:rsidRPr="001E5A79">
        <w:rPr>
          <w:rFonts w:ascii="Martti" w:hAnsi="Martti"/>
          <w:sz w:val="24"/>
          <w:szCs w:val="24"/>
        </w:rPr>
        <w:t xml:space="preserve">pappila </w:t>
      </w:r>
      <w:r w:rsidR="001B4D01" w:rsidRPr="001E5A79">
        <w:rPr>
          <w:rFonts w:ascii="Martti" w:hAnsi="Martti"/>
          <w:sz w:val="24"/>
          <w:szCs w:val="24"/>
        </w:rPr>
        <w:t>säily</w:t>
      </w:r>
      <w:r w:rsidR="00CC12BA">
        <w:rPr>
          <w:rFonts w:ascii="Martti" w:hAnsi="Martti"/>
          <w:sz w:val="24"/>
          <w:szCs w:val="24"/>
        </w:rPr>
        <w:t>y</w:t>
      </w:r>
      <w:r w:rsidRPr="001E5A79">
        <w:rPr>
          <w:rFonts w:ascii="Martti" w:hAnsi="Martti"/>
          <w:sz w:val="24"/>
          <w:szCs w:val="24"/>
        </w:rPr>
        <w:t xml:space="preserve"> seurakuntayhtymän omistuksessa ja seurakunnan kokoontumistilana.</w:t>
      </w:r>
      <w:r w:rsidR="00EE4275">
        <w:rPr>
          <w:rFonts w:ascii="Martti" w:hAnsi="Martti"/>
          <w:sz w:val="24"/>
          <w:szCs w:val="24"/>
        </w:rPr>
        <w:t xml:space="preserve"> Pappilasta saa </w:t>
      </w:r>
      <w:r w:rsidR="004451BD">
        <w:rPr>
          <w:rFonts w:ascii="Martti" w:hAnsi="Martti"/>
          <w:sz w:val="24"/>
          <w:szCs w:val="24"/>
        </w:rPr>
        <w:t>erinomaisen</w:t>
      </w:r>
      <w:r w:rsidR="00EE4275">
        <w:rPr>
          <w:rFonts w:ascii="Martti" w:hAnsi="Martti"/>
          <w:sz w:val="24"/>
          <w:szCs w:val="24"/>
        </w:rPr>
        <w:t xml:space="preserve"> kokoontumistilan</w:t>
      </w:r>
      <w:r w:rsidR="00987C62">
        <w:rPr>
          <w:rFonts w:ascii="Martti" w:hAnsi="Martti"/>
          <w:sz w:val="24"/>
          <w:szCs w:val="24"/>
        </w:rPr>
        <w:t xml:space="preserve">, kirkon ja ympäristön kanssa se muodostaa toimivan kokonaisuuden, jonka </w:t>
      </w:r>
      <w:r w:rsidR="00EE4275">
        <w:rPr>
          <w:rFonts w:ascii="Martti" w:hAnsi="Martti"/>
          <w:sz w:val="24"/>
          <w:szCs w:val="24"/>
        </w:rPr>
        <w:t>kulttuuriset</w:t>
      </w:r>
      <w:r w:rsidR="009B39DC">
        <w:rPr>
          <w:rFonts w:ascii="Martti" w:hAnsi="Martti"/>
          <w:sz w:val="24"/>
          <w:szCs w:val="24"/>
        </w:rPr>
        <w:t xml:space="preserve"> ja historialliset sekä esteettiset</w:t>
      </w:r>
      <w:r w:rsidR="00EE4275">
        <w:rPr>
          <w:rFonts w:ascii="Martti" w:hAnsi="Martti"/>
          <w:sz w:val="24"/>
          <w:szCs w:val="24"/>
        </w:rPr>
        <w:t xml:space="preserve"> arvot ovat huomattavasti suuremmat kuin seurakuntatalon.</w:t>
      </w:r>
      <w:r w:rsidRPr="001E5A79">
        <w:rPr>
          <w:rFonts w:ascii="Martti" w:hAnsi="Martti"/>
          <w:sz w:val="24"/>
          <w:szCs w:val="24"/>
        </w:rPr>
        <w:t xml:space="preserve"> </w:t>
      </w:r>
      <w:r w:rsidR="00F879F5" w:rsidRPr="001E5A79">
        <w:rPr>
          <w:rFonts w:ascii="Martti" w:hAnsi="Martti"/>
          <w:sz w:val="24"/>
          <w:szCs w:val="24"/>
        </w:rPr>
        <w:t>Lasten ja nuorten kokoontumistilaa tarvitaan läheltä kouluja.</w:t>
      </w:r>
      <w:r w:rsidR="0052525B" w:rsidRPr="0052525B">
        <w:t xml:space="preserve"> </w:t>
      </w:r>
      <w:r w:rsidR="0052525B" w:rsidRPr="0052525B">
        <w:rPr>
          <w:rFonts w:ascii="Martti" w:hAnsi="Martti"/>
          <w:sz w:val="24"/>
          <w:szCs w:val="24"/>
        </w:rPr>
        <w:t xml:space="preserve">Koulun monitoimitilaa voidaan vuokrata, kun tarvitaan </w:t>
      </w:r>
      <w:r w:rsidR="007D31C2">
        <w:rPr>
          <w:rFonts w:ascii="Martti" w:hAnsi="Martti"/>
          <w:sz w:val="24"/>
          <w:szCs w:val="24"/>
        </w:rPr>
        <w:t xml:space="preserve">hyvin </w:t>
      </w:r>
      <w:r w:rsidR="0052525B" w:rsidRPr="0052525B">
        <w:rPr>
          <w:rFonts w:ascii="Martti" w:hAnsi="Martti"/>
          <w:sz w:val="24"/>
          <w:szCs w:val="24"/>
        </w:rPr>
        <w:t>suurta tilaa.</w:t>
      </w:r>
    </w:p>
    <w:p w14:paraId="761AFDFE" w14:textId="77777777" w:rsidR="008521F4" w:rsidRPr="001E5A79" w:rsidRDefault="008521F4" w:rsidP="008521F4">
      <w:pPr>
        <w:rPr>
          <w:rFonts w:ascii="Martti" w:hAnsi="Martti"/>
          <w:sz w:val="24"/>
          <w:szCs w:val="24"/>
        </w:rPr>
      </w:pPr>
    </w:p>
    <w:sectPr w:rsidR="008521F4" w:rsidRPr="001E5A79">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rtti">
    <w:panose1 w:val="02000000000000000000"/>
    <w:charset w:val="00"/>
    <w:family w:val="auto"/>
    <w:pitch w:val="variable"/>
    <w:sig w:usb0="800000BF" w:usb1="4000204A"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DA7"/>
    <w:rsid w:val="0002050A"/>
    <w:rsid w:val="00054583"/>
    <w:rsid w:val="00072F9E"/>
    <w:rsid w:val="001B4562"/>
    <w:rsid w:val="001B4D01"/>
    <w:rsid w:val="001E577B"/>
    <w:rsid w:val="001E5A79"/>
    <w:rsid w:val="00202DA7"/>
    <w:rsid w:val="00235DFC"/>
    <w:rsid w:val="00254C41"/>
    <w:rsid w:val="002671D5"/>
    <w:rsid w:val="002A0D6E"/>
    <w:rsid w:val="002B1E5B"/>
    <w:rsid w:val="002C3219"/>
    <w:rsid w:val="003149C2"/>
    <w:rsid w:val="00323A0F"/>
    <w:rsid w:val="003858B8"/>
    <w:rsid w:val="003F0E27"/>
    <w:rsid w:val="003F579C"/>
    <w:rsid w:val="0041575B"/>
    <w:rsid w:val="00432751"/>
    <w:rsid w:val="004451BD"/>
    <w:rsid w:val="005156FE"/>
    <w:rsid w:val="00521218"/>
    <w:rsid w:val="0052525B"/>
    <w:rsid w:val="00535ACB"/>
    <w:rsid w:val="005750B1"/>
    <w:rsid w:val="00577AD6"/>
    <w:rsid w:val="006339DB"/>
    <w:rsid w:val="006D0CC7"/>
    <w:rsid w:val="006E1A86"/>
    <w:rsid w:val="006E7939"/>
    <w:rsid w:val="007D31C2"/>
    <w:rsid w:val="00815FC7"/>
    <w:rsid w:val="00826975"/>
    <w:rsid w:val="00837DC6"/>
    <w:rsid w:val="008521F4"/>
    <w:rsid w:val="00874546"/>
    <w:rsid w:val="0087697C"/>
    <w:rsid w:val="008A2C38"/>
    <w:rsid w:val="00954567"/>
    <w:rsid w:val="00982D23"/>
    <w:rsid w:val="00987C62"/>
    <w:rsid w:val="009B05F9"/>
    <w:rsid w:val="009B39DC"/>
    <w:rsid w:val="00A803CA"/>
    <w:rsid w:val="00AF0205"/>
    <w:rsid w:val="00B95F65"/>
    <w:rsid w:val="00C661A2"/>
    <w:rsid w:val="00CA12A8"/>
    <w:rsid w:val="00CC12BA"/>
    <w:rsid w:val="00D35449"/>
    <w:rsid w:val="00D7465E"/>
    <w:rsid w:val="00DD490F"/>
    <w:rsid w:val="00DF0431"/>
    <w:rsid w:val="00E3315A"/>
    <w:rsid w:val="00E866FF"/>
    <w:rsid w:val="00EC541D"/>
    <w:rsid w:val="00EE4275"/>
    <w:rsid w:val="00F16907"/>
    <w:rsid w:val="00F41404"/>
    <w:rsid w:val="00F67D09"/>
    <w:rsid w:val="00F879F5"/>
    <w:rsid w:val="00FE28F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9FF1B"/>
  <w15:chartTrackingRefBased/>
  <w15:docId w15:val="{3B79799F-1A07-4F83-9188-794264E63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d8796b8b-185a-4777-91f5-56aa55d97162" xsi:nil="true"/>
  </documentManagement>
</p:properties>
</file>

<file path=customXml/item3.xml><?xml version="1.0" encoding="utf-8"?>
<ct:contentTypeSchema xmlns:ct="http://schemas.microsoft.com/office/2006/metadata/contentType" xmlns:ma="http://schemas.microsoft.com/office/2006/metadata/properties/metaAttributes" ct:_="" ma:_="" ma:contentTypeName="Asiakirja" ma:contentTypeID="0x010100019ED01E20B2534082F4ECFDE9CAC927" ma:contentTypeVersion="14" ma:contentTypeDescription="Luo uusi asiakirja." ma:contentTypeScope="" ma:versionID="502d501ccbc28fff95ab7745dd6b04e4">
  <xsd:schema xmlns:xsd="http://www.w3.org/2001/XMLSchema" xmlns:xs="http://www.w3.org/2001/XMLSchema" xmlns:p="http://schemas.microsoft.com/office/2006/metadata/properties" xmlns:ns3="d8796b8b-185a-4777-91f5-56aa55d97162" xmlns:ns4="70dc2cdb-1a8c-4d50-b681-0b617e41eb12" targetNamespace="http://schemas.microsoft.com/office/2006/metadata/properties" ma:root="true" ma:fieldsID="21d86e39955380a527b7b1b9b1472f4a" ns3:_="" ns4:_="">
    <xsd:import namespace="d8796b8b-185a-4777-91f5-56aa55d97162"/>
    <xsd:import namespace="70dc2cdb-1a8c-4d50-b681-0b617e41eb1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796b8b-185a-4777-91f5-56aa55d971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_activity" ma:index="21"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0dc2cdb-1a8c-4d50-b681-0b617e41eb12" elementFormDefault="qualified">
    <xsd:import namespace="http://schemas.microsoft.com/office/2006/documentManagement/types"/>
    <xsd:import namespace="http://schemas.microsoft.com/office/infopath/2007/PartnerControls"/>
    <xsd:element name="SharedWithUsers" ma:index="18"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Jakamisen tiedot" ma:internalName="SharedWithDetails" ma:readOnly="true">
      <xsd:simpleType>
        <xsd:restriction base="dms:Note">
          <xsd:maxLength value="255"/>
        </xsd:restriction>
      </xsd:simpleType>
    </xsd:element>
    <xsd:element name="SharingHintHash" ma:index="20" nillable="true" ma:displayName="Jakamisvihjeen hajautu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D8F407D-4880-4D28-95B0-B309AFA99091}">
  <ds:schemaRefs>
    <ds:schemaRef ds:uri="http://schemas.microsoft.com/sharepoint/v3/contenttype/forms"/>
  </ds:schemaRefs>
</ds:datastoreItem>
</file>

<file path=customXml/itemProps2.xml><?xml version="1.0" encoding="utf-8"?>
<ds:datastoreItem xmlns:ds="http://schemas.openxmlformats.org/officeDocument/2006/customXml" ds:itemID="{F19B0A40-CEE7-49CD-B0AF-13D71BA74FA0}">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70dc2cdb-1a8c-4d50-b681-0b617e41eb12"/>
    <ds:schemaRef ds:uri="d8796b8b-185a-4777-91f5-56aa55d97162"/>
    <ds:schemaRef ds:uri="http://www.w3.org/XML/1998/namespace"/>
  </ds:schemaRefs>
</ds:datastoreItem>
</file>

<file path=customXml/itemProps3.xml><?xml version="1.0" encoding="utf-8"?>
<ds:datastoreItem xmlns:ds="http://schemas.openxmlformats.org/officeDocument/2006/customXml" ds:itemID="{F1874F46-787A-455A-86F1-C83A0AC6AC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796b8b-185a-4777-91f5-56aa55d97162"/>
    <ds:schemaRef ds:uri="70dc2cdb-1a8c-4d50-b681-0b617e41eb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600</Words>
  <Characters>4863</Characters>
  <Application>Microsoft Office Word</Application>
  <DocSecurity>0</DocSecurity>
  <Lines>40</Lines>
  <Paragraphs>10</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5453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Aikasalo Päivi</dc:creator>
  <cp:keywords/>
  <dc:description/>
  <cp:lastModifiedBy>Aikasalo Päivi</cp:lastModifiedBy>
  <cp:revision>3</cp:revision>
  <dcterms:created xsi:type="dcterms:W3CDTF">2023-04-19T13:32:00Z</dcterms:created>
  <dcterms:modified xsi:type="dcterms:W3CDTF">2023-04-19T15:04:00Z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0x010100019ED01E20B2534082F4ECFDE9CAC927</vt:lpwstr>
  </property>
</Properties>
</file>